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00F14" w14:textId="4259ABC0" w:rsidR="00F45F0E" w:rsidRDefault="00F45F0E" w:rsidP="00F45F0E">
      <w:pPr>
        <w:tabs>
          <w:tab w:val="left" w:pos="7770"/>
        </w:tabs>
        <w:rPr>
          <w:b/>
          <w:sz w:val="28"/>
          <w:szCs w:val="28"/>
        </w:rPr>
      </w:pPr>
      <w:r w:rsidRPr="00E574D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46D85" wp14:editId="7837CB97">
                <wp:simplePos x="0" y="0"/>
                <wp:positionH relativeFrom="column">
                  <wp:posOffset>5524500</wp:posOffset>
                </wp:positionH>
                <wp:positionV relativeFrom="paragraph">
                  <wp:posOffset>-257175</wp:posOffset>
                </wp:positionV>
                <wp:extent cx="1000125" cy="358140"/>
                <wp:effectExtent l="0" t="0" r="2857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7EA90" w14:textId="77777777" w:rsidR="00F45F0E" w:rsidRDefault="00F45F0E" w:rsidP="00F45F0E">
                            <w:pPr>
                              <w:jc w:val="center"/>
                            </w:pPr>
                            <w:r>
                              <w:t>Client copy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46D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5pt;margin-top:-20.25pt;width:78.75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">
                <v:textbox>
                  <w:txbxContent>
                    <w:p w14:paraId="1D67EA90" w14:textId="77777777" w:rsidR="00F45F0E" w:rsidRDefault="00F45F0E" w:rsidP="00F45F0E">
                      <w:pPr>
                        <w:jc w:val="center"/>
                      </w:pPr>
                      <w:r>
                        <w:t>Client copy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E971E6">
        <w:rPr>
          <w:rFonts w:ascii="Calibri" w:eastAsia="Calibri" w:hAnsi="Calibri" w:cs="Times New Roman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FD8FD51" wp14:editId="38B49109">
            <wp:simplePos x="0" y="0"/>
            <wp:positionH relativeFrom="column">
              <wp:posOffset>9525</wp:posOffset>
            </wp:positionH>
            <wp:positionV relativeFrom="paragraph">
              <wp:posOffset>371475</wp:posOffset>
            </wp:positionV>
            <wp:extent cx="4429125" cy="1251881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25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051EADE2" w14:textId="77777777" w:rsidR="00F45F0E" w:rsidRDefault="00F45F0E" w:rsidP="00F45F0E">
      <w:pPr>
        <w:tabs>
          <w:tab w:val="left" w:pos="7770"/>
        </w:tabs>
        <w:rPr>
          <w:b/>
          <w:sz w:val="28"/>
          <w:szCs w:val="28"/>
        </w:rPr>
      </w:pPr>
    </w:p>
    <w:p w14:paraId="0E8764E2" w14:textId="77777777" w:rsidR="00F45F0E" w:rsidRDefault="00F45F0E" w:rsidP="00E133C0">
      <w:pPr>
        <w:rPr>
          <w:b/>
          <w:sz w:val="28"/>
          <w:szCs w:val="28"/>
        </w:rPr>
      </w:pPr>
    </w:p>
    <w:p w14:paraId="5CD51187" w14:textId="77777777" w:rsidR="00F45F0E" w:rsidRDefault="00F45F0E" w:rsidP="00E133C0">
      <w:pPr>
        <w:rPr>
          <w:b/>
          <w:sz w:val="28"/>
          <w:szCs w:val="28"/>
        </w:rPr>
      </w:pPr>
    </w:p>
    <w:p w14:paraId="3FC5C3FB" w14:textId="77777777" w:rsidR="00F45F0E" w:rsidRDefault="00F45F0E" w:rsidP="00E133C0">
      <w:pPr>
        <w:rPr>
          <w:b/>
          <w:sz w:val="28"/>
          <w:szCs w:val="28"/>
        </w:rPr>
      </w:pPr>
    </w:p>
    <w:p w14:paraId="050EADD4" w14:textId="750E46F9" w:rsidR="00E133C0" w:rsidRPr="00E133C0" w:rsidRDefault="00E133C0" w:rsidP="00E133C0">
      <w:pPr>
        <w:rPr>
          <w:b/>
          <w:sz w:val="28"/>
          <w:szCs w:val="28"/>
        </w:rPr>
      </w:pPr>
      <w:r w:rsidRPr="00E133C0">
        <w:rPr>
          <w:b/>
          <w:sz w:val="28"/>
          <w:szCs w:val="28"/>
        </w:rPr>
        <w:t>Tobacco Quitline Phone Numbers</w:t>
      </w:r>
    </w:p>
    <w:p w14:paraId="1F2F4FB2" w14:textId="1B5F17A4" w:rsidR="00E133C0" w:rsidRPr="00E133C0" w:rsidRDefault="00E133C0" w:rsidP="00E133C0">
      <w:pPr>
        <w:rPr>
          <w:sz w:val="24"/>
          <w:szCs w:val="24"/>
        </w:rPr>
      </w:pPr>
      <w:r w:rsidRPr="00E133C0">
        <w:rPr>
          <w:sz w:val="24"/>
          <w:szCs w:val="24"/>
        </w:rPr>
        <w:t xml:space="preserve">Many insurance plans use the Washington State Quitline for tobacco cessation services. Some plans may use other </w:t>
      </w:r>
      <w:r w:rsidR="00F45F0E" w:rsidRPr="00E133C0">
        <w:rPr>
          <w:sz w:val="24"/>
          <w:szCs w:val="24"/>
        </w:rPr>
        <w:t>quit lines</w:t>
      </w:r>
      <w:r w:rsidRPr="00E133C0">
        <w:rPr>
          <w:sz w:val="24"/>
          <w:szCs w:val="24"/>
        </w:rPr>
        <w:t xml:space="preserve"> or wellness plans. Refer to the tables below to find a phone number to call based on your medical/wellness plan.</w:t>
      </w:r>
    </w:p>
    <w:p w14:paraId="7511238C" w14:textId="77777777" w:rsidR="00E133C0" w:rsidRPr="00E133C0" w:rsidRDefault="00E133C0" w:rsidP="00E133C0">
      <w:pPr>
        <w:rPr>
          <w:b/>
          <w:sz w:val="24"/>
          <w:szCs w:val="24"/>
        </w:rPr>
      </w:pPr>
      <w:r w:rsidRPr="00E133C0">
        <w:rPr>
          <w:b/>
          <w:sz w:val="24"/>
          <w:szCs w:val="24"/>
        </w:rPr>
        <w:t>Medicaid Plans (Apple Health)</w:t>
      </w:r>
    </w:p>
    <w:p w14:paraId="2D8DA16E" w14:textId="77777777" w:rsidR="00E133C0" w:rsidRPr="004362F2" w:rsidRDefault="00E133C0" w:rsidP="00E133C0">
      <w:pPr>
        <w:rPr>
          <w:b/>
          <w:sz w:val="24"/>
          <w:szCs w:val="24"/>
          <w:u w:val="single"/>
        </w:rPr>
      </w:pPr>
      <w:r w:rsidRPr="004362F2">
        <w:rPr>
          <w:b/>
          <w:sz w:val="24"/>
          <w:szCs w:val="24"/>
          <w:u w:val="single"/>
        </w:rPr>
        <w:t>Plan Name</w:t>
      </w:r>
      <w:r w:rsidRPr="00E133C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362F2">
        <w:rPr>
          <w:b/>
          <w:sz w:val="24"/>
          <w:szCs w:val="24"/>
        </w:rPr>
        <w:tab/>
      </w:r>
      <w:r w:rsidR="004362F2">
        <w:rPr>
          <w:b/>
          <w:sz w:val="24"/>
          <w:szCs w:val="24"/>
        </w:rPr>
        <w:tab/>
      </w:r>
      <w:r w:rsidRPr="004362F2">
        <w:rPr>
          <w:b/>
          <w:sz w:val="24"/>
          <w:szCs w:val="24"/>
          <w:u w:val="single"/>
        </w:rPr>
        <w:t>Counseling Type</w:t>
      </w:r>
      <w:r w:rsidRPr="00E133C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362F2">
        <w:rPr>
          <w:b/>
          <w:sz w:val="24"/>
          <w:szCs w:val="24"/>
          <w:u w:val="single"/>
        </w:rPr>
        <w:t>Quitline Number</w:t>
      </w:r>
    </w:p>
    <w:p w14:paraId="2D76BE45" w14:textId="77777777" w:rsidR="00E133C0" w:rsidRPr="00E133C0" w:rsidRDefault="00E133C0" w:rsidP="00F45F0E">
      <w:pPr>
        <w:spacing w:after="0"/>
        <w:rPr>
          <w:sz w:val="24"/>
          <w:szCs w:val="24"/>
        </w:rPr>
      </w:pPr>
      <w:r w:rsidRPr="00E133C0">
        <w:rPr>
          <w:sz w:val="24"/>
          <w:szCs w:val="24"/>
        </w:rPr>
        <w:t>Alien Emergency Medical</w:t>
      </w:r>
      <w:r w:rsidRPr="00E133C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62F2">
        <w:rPr>
          <w:sz w:val="24"/>
          <w:szCs w:val="24"/>
        </w:rPr>
        <w:tab/>
      </w:r>
      <w:r w:rsidRPr="00E133C0">
        <w:rPr>
          <w:sz w:val="24"/>
          <w:szCs w:val="24"/>
        </w:rPr>
        <w:t>One call</w:t>
      </w:r>
      <w:r w:rsidRPr="00E133C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33C0">
        <w:rPr>
          <w:sz w:val="24"/>
          <w:szCs w:val="24"/>
        </w:rPr>
        <w:t>1-800-QUIT-NOW</w:t>
      </w:r>
    </w:p>
    <w:p w14:paraId="3F6E3795" w14:textId="77777777" w:rsidR="00E133C0" w:rsidRPr="00E133C0" w:rsidRDefault="00E133C0" w:rsidP="00F45F0E">
      <w:pPr>
        <w:spacing w:after="0"/>
        <w:rPr>
          <w:sz w:val="24"/>
          <w:szCs w:val="24"/>
        </w:rPr>
      </w:pPr>
      <w:r w:rsidRPr="00E133C0">
        <w:rPr>
          <w:sz w:val="24"/>
          <w:szCs w:val="24"/>
        </w:rPr>
        <w:t>Amerigroup Washington</w:t>
      </w:r>
      <w:r w:rsidRPr="00E133C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62F2">
        <w:rPr>
          <w:sz w:val="24"/>
          <w:szCs w:val="24"/>
        </w:rPr>
        <w:tab/>
      </w:r>
      <w:r w:rsidRPr="00E133C0">
        <w:rPr>
          <w:sz w:val="24"/>
          <w:szCs w:val="24"/>
        </w:rPr>
        <w:t>Multi-call</w:t>
      </w:r>
      <w:r w:rsidRPr="00E133C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33C0">
        <w:rPr>
          <w:sz w:val="24"/>
          <w:szCs w:val="24"/>
        </w:rPr>
        <w:t>1-800-QUIT-NOW</w:t>
      </w:r>
    </w:p>
    <w:p w14:paraId="025712CB" w14:textId="77777777" w:rsidR="00E133C0" w:rsidRPr="00E133C0" w:rsidRDefault="00E133C0" w:rsidP="00F45F0E">
      <w:pPr>
        <w:spacing w:after="0"/>
        <w:rPr>
          <w:sz w:val="24"/>
          <w:szCs w:val="24"/>
        </w:rPr>
      </w:pPr>
      <w:r w:rsidRPr="00E133C0">
        <w:rPr>
          <w:sz w:val="24"/>
          <w:szCs w:val="24"/>
        </w:rPr>
        <w:t>Apple Health Fee-for-Service</w:t>
      </w:r>
      <w:r>
        <w:rPr>
          <w:sz w:val="24"/>
          <w:szCs w:val="24"/>
        </w:rPr>
        <w:tab/>
      </w:r>
      <w:r w:rsidRPr="00E133C0">
        <w:rPr>
          <w:sz w:val="24"/>
          <w:szCs w:val="24"/>
        </w:rPr>
        <w:tab/>
      </w:r>
      <w:r w:rsidR="004362F2">
        <w:rPr>
          <w:sz w:val="24"/>
          <w:szCs w:val="24"/>
        </w:rPr>
        <w:tab/>
      </w:r>
      <w:r w:rsidRPr="00E133C0">
        <w:rPr>
          <w:sz w:val="24"/>
          <w:szCs w:val="24"/>
        </w:rPr>
        <w:t>Multi-call</w:t>
      </w:r>
      <w:r w:rsidRPr="00E133C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33C0">
        <w:rPr>
          <w:sz w:val="24"/>
          <w:szCs w:val="24"/>
        </w:rPr>
        <w:t>1-800-QUIT-NOW</w:t>
      </w:r>
    </w:p>
    <w:p w14:paraId="6178AA0B" w14:textId="77777777" w:rsidR="00E133C0" w:rsidRPr="00E133C0" w:rsidRDefault="00E133C0" w:rsidP="00F45F0E">
      <w:pPr>
        <w:spacing w:after="0"/>
        <w:rPr>
          <w:sz w:val="24"/>
          <w:szCs w:val="24"/>
        </w:rPr>
      </w:pPr>
      <w:r w:rsidRPr="00E133C0">
        <w:rPr>
          <w:sz w:val="24"/>
          <w:szCs w:val="24"/>
        </w:rPr>
        <w:t>Community Health Plan of Washington</w:t>
      </w:r>
      <w:r w:rsidRPr="00E133C0">
        <w:rPr>
          <w:sz w:val="24"/>
          <w:szCs w:val="24"/>
        </w:rPr>
        <w:tab/>
        <w:t>Multi-call</w:t>
      </w:r>
      <w:r w:rsidRPr="00E133C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62F2">
        <w:rPr>
          <w:sz w:val="24"/>
          <w:szCs w:val="24"/>
        </w:rPr>
        <w:tab/>
      </w:r>
      <w:r w:rsidRPr="00E133C0">
        <w:rPr>
          <w:sz w:val="24"/>
          <w:szCs w:val="24"/>
        </w:rPr>
        <w:t>1-800-QUIT-NOW</w:t>
      </w:r>
    </w:p>
    <w:p w14:paraId="6D205FF5" w14:textId="77777777" w:rsidR="00E133C0" w:rsidRPr="00E133C0" w:rsidRDefault="00E133C0" w:rsidP="00F45F0E">
      <w:pPr>
        <w:spacing w:after="0"/>
        <w:rPr>
          <w:sz w:val="24"/>
          <w:szCs w:val="24"/>
        </w:rPr>
      </w:pPr>
      <w:r w:rsidRPr="00E133C0">
        <w:rPr>
          <w:sz w:val="24"/>
          <w:szCs w:val="24"/>
        </w:rPr>
        <w:t>Coordinated Care Corporation</w:t>
      </w:r>
      <w:r w:rsidRPr="00E133C0">
        <w:rPr>
          <w:sz w:val="24"/>
          <w:szCs w:val="24"/>
        </w:rPr>
        <w:tab/>
      </w:r>
      <w:r w:rsidR="004362F2">
        <w:rPr>
          <w:sz w:val="24"/>
          <w:szCs w:val="24"/>
        </w:rPr>
        <w:tab/>
      </w:r>
      <w:r w:rsidRPr="00E133C0">
        <w:rPr>
          <w:sz w:val="24"/>
          <w:szCs w:val="24"/>
        </w:rPr>
        <w:t>Multi-call</w:t>
      </w:r>
      <w:r w:rsidRPr="00E133C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33C0">
        <w:rPr>
          <w:sz w:val="24"/>
          <w:szCs w:val="24"/>
        </w:rPr>
        <w:t>1-866-274-5791 ext. 6</w:t>
      </w:r>
    </w:p>
    <w:p w14:paraId="0E0E236E" w14:textId="77777777" w:rsidR="00E133C0" w:rsidRPr="00E133C0" w:rsidRDefault="00E133C0" w:rsidP="00F45F0E">
      <w:pPr>
        <w:spacing w:after="0"/>
        <w:rPr>
          <w:sz w:val="24"/>
          <w:szCs w:val="24"/>
        </w:rPr>
      </w:pPr>
      <w:r w:rsidRPr="00E133C0">
        <w:rPr>
          <w:sz w:val="24"/>
          <w:szCs w:val="24"/>
        </w:rPr>
        <w:t>Family Planning Only</w:t>
      </w:r>
      <w:r w:rsidRPr="00E133C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62F2">
        <w:rPr>
          <w:sz w:val="24"/>
          <w:szCs w:val="24"/>
        </w:rPr>
        <w:tab/>
      </w:r>
      <w:r w:rsidRPr="00E133C0">
        <w:rPr>
          <w:sz w:val="24"/>
          <w:szCs w:val="24"/>
        </w:rPr>
        <w:t>One call</w:t>
      </w:r>
      <w:r w:rsidRPr="00E133C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33C0">
        <w:rPr>
          <w:sz w:val="24"/>
          <w:szCs w:val="24"/>
        </w:rPr>
        <w:t>1-800-QUIT-NOW</w:t>
      </w:r>
    </w:p>
    <w:p w14:paraId="4F71FC51" w14:textId="77777777" w:rsidR="00E133C0" w:rsidRPr="00E133C0" w:rsidRDefault="00E133C0" w:rsidP="00F45F0E">
      <w:pPr>
        <w:spacing w:after="0"/>
        <w:rPr>
          <w:sz w:val="24"/>
          <w:szCs w:val="24"/>
        </w:rPr>
      </w:pPr>
      <w:r w:rsidRPr="00E133C0">
        <w:rPr>
          <w:sz w:val="24"/>
          <w:szCs w:val="24"/>
        </w:rPr>
        <w:t>Molina Healthcare of Washington</w:t>
      </w:r>
      <w:r w:rsidRPr="00E133C0">
        <w:rPr>
          <w:sz w:val="24"/>
          <w:szCs w:val="24"/>
        </w:rPr>
        <w:tab/>
      </w:r>
      <w:r w:rsidR="004362F2">
        <w:rPr>
          <w:sz w:val="24"/>
          <w:szCs w:val="24"/>
        </w:rPr>
        <w:tab/>
      </w:r>
      <w:r w:rsidRPr="00E133C0">
        <w:rPr>
          <w:sz w:val="24"/>
          <w:szCs w:val="24"/>
        </w:rPr>
        <w:t>Multi-call</w:t>
      </w:r>
      <w:r w:rsidRPr="00E133C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33C0">
        <w:rPr>
          <w:sz w:val="24"/>
          <w:szCs w:val="24"/>
        </w:rPr>
        <w:t>1-800-QUIT-NOW</w:t>
      </w:r>
    </w:p>
    <w:p w14:paraId="62E98298" w14:textId="77777777" w:rsidR="00E133C0" w:rsidRPr="00E133C0" w:rsidRDefault="00E133C0" w:rsidP="00F45F0E">
      <w:pPr>
        <w:spacing w:after="0"/>
        <w:rPr>
          <w:sz w:val="24"/>
          <w:szCs w:val="24"/>
        </w:rPr>
      </w:pPr>
      <w:r w:rsidRPr="00E133C0">
        <w:rPr>
          <w:sz w:val="24"/>
          <w:szCs w:val="24"/>
        </w:rPr>
        <w:t>Take Charge</w:t>
      </w:r>
      <w:r w:rsidRPr="00E133C0">
        <w:rPr>
          <w:sz w:val="24"/>
          <w:szCs w:val="24"/>
        </w:rPr>
        <w:tab/>
      </w:r>
      <w:r w:rsidR="004362F2">
        <w:rPr>
          <w:sz w:val="24"/>
          <w:szCs w:val="24"/>
        </w:rPr>
        <w:tab/>
      </w:r>
      <w:r w:rsidR="004362F2">
        <w:rPr>
          <w:sz w:val="24"/>
          <w:szCs w:val="24"/>
        </w:rPr>
        <w:tab/>
      </w:r>
      <w:r w:rsidR="004362F2">
        <w:rPr>
          <w:sz w:val="24"/>
          <w:szCs w:val="24"/>
        </w:rPr>
        <w:tab/>
      </w:r>
      <w:r w:rsidR="004362F2">
        <w:rPr>
          <w:sz w:val="24"/>
          <w:szCs w:val="24"/>
        </w:rPr>
        <w:tab/>
      </w:r>
      <w:r w:rsidRPr="00E133C0">
        <w:rPr>
          <w:sz w:val="24"/>
          <w:szCs w:val="24"/>
        </w:rPr>
        <w:t>One call</w:t>
      </w:r>
      <w:r w:rsidRPr="00E133C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33C0">
        <w:rPr>
          <w:sz w:val="24"/>
          <w:szCs w:val="24"/>
        </w:rPr>
        <w:t>1-800-QUIT-NOW</w:t>
      </w:r>
    </w:p>
    <w:p w14:paraId="3343F2E3" w14:textId="77777777" w:rsidR="009A208B" w:rsidRPr="00E133C0" w:rsidRDefault="00E133C0" w:rsidP="00F45F0E">
      <w:pPr>
        <w:spacing w:after="0"/>
        <w:rPr>
          <w:sz w:val="24"/>
          <w:szCs w:val="24"/>
        </w:rPr>
      </w:pPr>
      <w:r w:rsidRPr="00E133C0">
        <w:rPr>
          <w:sz w:val="24"/>
          <w:szCs w:val="24"/>
        </w:rPr>
        <w:t>United Health Care Community Plan</w:t>
      </w:r>
      <w:r w:rsidRPr="00E133C0">
        <w:rPr>
          <w:sz w:val="24"/>
          <w:szCs w:val="24"/>
        </w:rPr>
        <w:tab/>
      </w:r>
      <w:r w:rsidR="004362F2">
        <w:rPr>
          <w:sz w:val="24"/>
          <w:szCs w:val="24"/>
        </w:rPr>
        <w:tab/>
      </w:r>
      <w:r w:rsidRPr="00E133C0">
        <w:rPr>
          <w:sz w:val="24"/>
          <w:szCs w:val="24"/>
        </w:rPr>
        <w:t>Multi-call</w:t>
      </w:r>
      <w:r w:rsidRPr="00E133C0">
        <w:rPr>
          <w:sz w:val="24"/>
          <w:szCs w:val="24"/>
        </w:rPr>
        <w:tab/>
      </w:r>
      <w:r w:rsidR="004362F2">
        <w:rPr>
          <w:sz w:val="24"/>
          <w:szCs w:val="24"/>
        </w:rPr>
        <w:tab/>
      </w:r>
      <w:r w:rsidR="004362F2">
        <w:rPr>
          <w:sz w:val="24"/>
          <w:szCs w:val="24"/>
        </w:rPr>
        <w:tab/>
      </w:r>
      <w:r w:rsidRPr="00E133C0">
        <w:rPr>
          <w:sz w:val="24"/>
          <w:szCs w:val="24"/>
        </w:rPr>
        <w:t>1-800-QUIT-NOW</w:t>
      </w:r>
    </w:p>
    <w:p w14:paraId="50C9B6FF" w14:textId="77777777" w:rsidR="00E133C0" w:rsidRPr="00E133C0" w:rsidRDefault="00E133C0" w:rsidP="00E133C0">
      <w:pPr>
        <w:rPr>
          <w:b/>
          <w:sz w:val="24"/>
          <w:szCs w:val="24"/>
        </w:rPr>
      </w:pPr>
      <w:r w:rsidRPr="00E133C0">
        <w:rPr>
          <w:b/>
          <w:sz w:val="24"/>
          <w:szCs w:val="24"/>
        </w:rPr>
        <w:t>Other Plans</w:t>
      </w:r>
    </w:p>
    <w:p w14:paraId="657E27E1" w14:textId="77777777" w:rsidR="00E133C0" w:rsidRPr="00E133C0" w:rsidRDefault="00E133C0" w:rsidP="00E133C0">
      <w:pPr>
        <w:rPr>
          <w:sz w:val="24"/>
          <w:szCs w:val="24"/>
        </w:rPr>
      </w:pPr>
      <w:r w:rsidRPr="00E133C0">
        <w:rPr>
          <w:sz w:val="24"/>
          <w:szCs w:val="24"/>
        </w:rPr>
        <w:t>For plans not listed, please check your plan coverage.</w:t>
      </w:r>
    </w:p>
    <w:p w14:paraId="33CCDB60" w14:textId="50E43939" w:rsidR="00E133C0" w:rsidRDefault="00E133C0" w:rsidP="00E133C0">
      <w:pPr>
        <w:rPr>
          <w:sz w:val="24"/>
          <w:szCs w:val="24"/>
        </w:rPr>
      </w:pPr>
      <w:r w:rsidRPr="00E133C0">
        <w:rPr>
          <w:sz w:val="24"/>
          <w:szCs w:val="24"/>
        </w:rPr>
        <w:t xml:space="preserve">If you are uninsured or have a health plan with no benefit to help you quit tobacco, you can call the </w:t>
      </w:r>
      <w:r w:rsidRPr="004362F2">
        <w:rPr>
          <w:b/>
          <w:sz w:val="24"/>
          <w:szCs w:val="24"/>
        </w:rPr>
        <w:t>Washington State Quitline at 1-800-QUIT-NOW</w:t>
      </w:r>
      <w:r w:rsidRPr="00E133C0">
        <w:rPr>
          <w:sz w:val="24"/>
          <w:szCs w:val="24"/>
        </w:rPr>
        <w:t>. The quit</w:t>
      </w:r>
      <w:r w:rsidR="00F45F0E">
        <w:rPr>
          <w:sz w:val="24"/>
          <w:szCs w:val="24"/>
        </w:rPr>
        <w:t xml:space="preserve"> </w:t>
      </w:r>
      <w:r w:rsidRPr="00E133C0">
        <w:rPr>
          <w:sz w:val="24"/>
          <w:szCs w:val="24"/>
        </w:rPr>
        <w:t>line will help you with your quit attempt.</w:t>
      </w:r>
    </w:p>
    <w:p w14:paraId="5508B649" w14:textId="657E2624" w:rsidR="004362F2" w:rsidRDefault="004362F2" w:rsidP="00E133C0">
      <w:pPr>
        <w:rPr>
          <w:sz w:val="24"/>
          <w:szCs w:val="24"/>
        </w:rPr>
      </w:pPr>
      <w:r w:rsidRPr="004362F2">
        <w:rPr>
          <w:b/>
          <w:sz w:val="24"/>
          <w:szCs w:val="24"/>
        </w:rPr>
        <w:t>2Morrow Health smartphone app</w:t>
      </w:r>
      <w:r w:rsidRPr="004362F2">
        <w:rPr>
          <w:sz w:val="24"/>
          <w:szCs w:val="24"/>
        </w:rPr>
        <w:t>: All Washington State residents have free access to a full cessation program delivered via an easy-to-use smartphone application shown to help people quit in multiple clinical trials. Participants sign up at doh.wa.gov/quit and complete a short anonymous survey to gain free access.</w:t>
      </w:r>
    </w:p>
    <w:p w14:paraId="2AE28F0F" w14:textId="50970A1D" w:rsidR="00F64F01" w:rsidRPr="00F64F01" w:rsidRDefault="00F64F01" w:rsidP="00F64F01">
      <w:pPr>
        <w:rPr>
          <w:sz w:val="24"/>
          <w:szCs w:val="24"/>
        </w:rPr>
      </w:pPr>
    </w:p>
    <w:p w14:paraId="4D6BE84E" w14:textId="3FBBD626" w:rsidR="00F64F01" w:rsidRPr="00F64F01" w:rsidRDefault="00F64F01" w:rsidP="00F64F01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64F01" w:rsidRPr="00F64F01" w:rsidSect="00F45F0E">
      <w:footerReference w:type="default" r:id="rId7"/>
      <w:pgSz w:w="12240" w:h="15840"/>
      <w:pgMar w:top="12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3F1ED" w14:textId="77777777" w:rsidR="004362F2" w:rsidRDefault="004362F2" w:rsidP="004362F2">
      <w:pPr>
        <w:spacing w:after="0" w:line="240" w:lineRule="auto"/>
      </w:pPr>
      <w:r>
        <w:separator/>
      </w:r>
    </w:p>
  </w:endnote>
  <w:endnote w:type="continuationSeparator" w:id="0">
    <w:p w14:paraId="601BCCD0" w14:textId="77777777" w:rsidR="004362F2" w:rsidRDefault="004362F2" w:rsidP="0043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98AE1" w14:textId="6C27E0B4" w:rsidR="004362F2" w:rsidRDefault="00F64F01" w:rsidP="00F64F01">
    <w:pPr>
      <w:pStyle w:val="Footer"/>
      <w:jc w:val="right"/>
    </w:pPr>
    <w:r>
      <w:t>Tobacco Quitline form</w:t>
    </w:r>
    <w:r w:rsidR="00F45F0E">
      <w:t>—</w:t>
    </w:r>
    <w:proofErr w:type="spellStart"/>
    <w:r w:rsidR="00F45F0E">
      <w:t>rv.</w:t>
    </w:r>
    <w:proofErr w:type="spellEnd"/>
    <w:r w:rsidR="00F45F0E">
      <w:t xml:space="preserve"> 11-2020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5E224" w14:textId="77777777" w:rsidR="004362F2" w:rsidRDefault="004362F2" w:rsidP="004362F2">
      <w:pPr>
        <w:spacing w:after="0" w:line="240" w:lineRule="auto"/>
      </w:pPr>
      <w:r>
        <w:separator/>
      </w:r>
    </w:p>
  </w:footnote>
  <w:footnote w:type="continuationSeparator" w:id="0">
    <w:p w14:paraId="2B13942F" w14:textId="77777777" w:rsidR="004362F2" w:rsidRDefault="004362F2" w:rsidP="004362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3C0"/>
    <w:rsid w:val="004362F2"/>
    <w:rsid w:val="009A208B"/>
    <w:rsid w:val="00E133C0"/>
    <w:rsid w:val="00F45F0E"/>
    <w:rsid w:val="00F6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BD0450"/>
  <w15:chartTrackingRefBased/>
  <w15:docId w15:val="{3B911DFE-1105-4CCE-B586-FA8EC3F7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2F2"/>
  </w:style>
  <w:style w:type="paragraph" w:styleId="Footer">
    <w:name w:val="footer"/>
    <w:basedOn w:val="Normal"/>
    <w:link w:val="FooterChar"/>
    <w:uiPriority w:val="99"/>
    <w:unhideWhenUsed/>
    <w:rsid w:val="00436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Irwin</dc:creator>
  <cp:keywords/>
  <dc:description/>
  <cp:lastModifiedBy>Sonja Devaney</cp:lastModifiedBy>
  <cp:revision>2</cp:revision>
  <cp:lastPrinted>2020-11-02T23:29:00Z</cp:lastPrinted>
  <dcterms:created xsi:type="dcterms:W3CDTF">2020-11-02T23:30:00Z</dcterms:created>
  <dcterms:modified xsi:type="dcterms:W3CDTF">2020-11-02T23:30:00Z</dcterms:modified>
</cp:coreProperties>
</file>